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40BB" w14:textId="299D14D3" w:rsidR="00E03B17" w:rsidRDefault="00BC22AB" w:rsidP="003235BC">
      <w:pPr>
        <w:jc w:val="center"/>
        <w:rPr>
          <w:b/>
          <w:sz w:val="40"/>
        </w:rPr>
      </w:pPr>
      <w:r w:rsidRPr="00BC22AB">
        <w:rPr>
          <w:b/>
          <w:sz w:val="40"/>
          <w:lang w:val="en-IE"/>
        </w:rPr>
        <w:t>HENRY HUTCHINSON STEWART SCHOLARSHIP IN MEDICINE</w:t>
      </w:r>
      <w:r w:rsidRPr="00BC22AB">
        <w:rPr>
          <w:b/>
          <w:sz w:val="40"/>
        </w:rPr>
        <w:t xml:space="preserve"> </w:t>
      </w:r>
      <w:r w:rsidR="00E03B17">
        <w:rPr>
          <w:b/>
          <w:sz w:val="40"/>
        </w:rPr>
        <w:t>APPLICATION FORM</w:t>
      </w:r>
    </w:p>
    <w:p w14:paraId="14008DD3" w14:textId="77777777" w:rsidR="00BC22AB" w:rsidRPr="00BC71BB" w:rsidRDefault="00BC22AB" w:rsidP="003235BC">
      <w:pPr>
        <w:jc w:val="center"/>
        <w:rPr>
          <w:b/>
          <w:sz w:val="40"/>
        </w:rPr>
      </w:pPr>
    </w:p>
    <w:p w14:paraId="768EDF5D" w14:textId="77777777" w:rsidR="004E5E91" w:rsidRPr="004E5E91" w:rsidRDefault="004E5E91" w:rsidP="004E5E91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</w:p>
    <w:p w14:paraId="621BF981" w14:textId="77777777" w:rsidR="004E5E91" w:rsidRPr="0004516C" w:rsidRDefault="004E5E91" w:rsidP="004E5E91">
      <w:pPr>
        <w:rPr>
          <w:color w:val="44546A" w:themeColor="dark2"/>
          <w:sz w:val="10"/>
          <w:szCs w:val="10"/>
        </w:rPr>
      </w:pPr>
    </w:p>
    <w:p w14:paraId="4675B58A" w14:textId="70219D3A" w:rsidR="0004516C" w:rsidRPr="003300AB" w:rsidRDefault="0004516C" w:rsidP="7786EDCD">
      <w:pPr>
        <w:jc w:val="center"/>
        <w:rPr>
          <w:b/>
          <w:bCs/>
          <w:color w:val="0070C0"/>
          <w:sz w:val="28"/>
          <w:szCs w:val="28"/>
        </w:rPr>
      </w:pPr>
      <w:r w:rsidRPr="003300AB">
        <w:rPr>
          <w:b/>
          <w:bCs/>
          <w:color w:val="0070C0"/>
          <w:sz w:val="28"/>
          <w:szCs w:val="28"/>
        </w:rPr>
        <w:t>SUBMISSION DEADLINE:</w:t>
      </w:r>
      <w:r w:rsidR="004159D6" w:rsidRPr="003300AB">
        <w:rPr>
          <w:b/>
          <w:bCs/>
          <w:color w:val="0070C0"/>
          <w:sz w:val="28"/>
          <w:szCs w:val="28"/>
        </w:rPr>
        <w:t xml:space="preserve"> 5pm </w:t>
      </w:r>
      <w:r w:rsidR="00A94A22">
        <w:rPr>
          <w:b/>
          <w:bCs/>
          <w:color w:val="0070C0"/>
          <w:sz w:val="28"/>
          <w:szCs w:val="28"/>
        </w:rPr>
        <w:t>10</w:t>
      </w:r>
      <w:r w:rsidR="00A94A22" w:rsidRPr="00A94A22">
        <w:rPr>
          <w:b/>
          <w:bCs/>
          <w:color w:val="0070C0"/>
          <w:sz w:val="28"/>
          <w:szCs w:val="28"/>
          <w:vertAlign w:val="superscript"/>
        </w:rPr>
        <w:t>th</w:t>
      </w:r>
      <w:r w:rsidR="00A94A22">
        <w:rPr>
          <w:b/>
          <w:bCs/>
          <w:color w:val="0070C0"/>
          <w:sz w:val="28"/>
          <w:szCs w:val="28"/>
        </w:rPr>
        <w:t xml:space="preserve"> November </w:t>
      </w:r>
    </w:p>
    <w:p w14:paraId="3DD02B0A" w14:textId="77777777" w:rsidR="009A63FE" w:rsidRDefault="009A63FE" w:rsidP="7786EDCD">
      <w:pPr>
        <w:jc w:val="center"/>
        <w:rPr>
          <w:b/>
          <w:bCs/>
          <w:color w:val="44546A" w:themeColor="text2"/>
          <w:sz w:val="28"/>
          <w:szCs w:val="28"/>
        </w:rPr>
      </w:pPr>
    </w:p>
    <w:p w14:paraId="5BAE034B" w14:textId="318CFF0F" w:rsidR="009A63FE" w:rsidRPr="00260635" w:rsidRDefault="00260635" w:rsidP="00260635">
      <w:pPr>
        <w:rPr>
          <w:i/>
          <w:iCs/>
        </w:rPr>
      </w:pPr>
      <w:r w:rsidRPr="00260635">
        <w:rPr>
          <w:i/>
          <w:iCs/>
        </w:rPr>
        <w:t>HENRY HUTCHINSON STEWART SCHOLARSHIP IN MEDICINE: This scholarship was founded in 1884 by a bequest from</w:t>
      </w:r>
      <w:r>
        <w:rPr>
          <w:i/>
          <w:iCs/>
        </w:rPr>
        <w:t xml:space="preserve"> </w:t>
      </w:r>
      <w:r w:rsidRPr="00260635">
        <w:rPr>
          <w:i/>
          <w:iCs/>
        </w:rPr>
        <w:t>Henry Hutchinson Stewart. This award is available to graduates in medicine of not more than ten years’ standing. The object of the</w:t>
      </w:r>
      <w:r>
        <w:rPr>
          <w:i/>
          <w:iCs/>
        </w:rPr>
        <w:t xml:space="preserve"> </w:t>
      </w:r>
      <w:r w:rsidRPr="00260635">
        <w:rPr>
          <w:i/>
          <w:iCs/>
        </w:rPr>
        <w:t>scholarship is to encourage younger graduates to undertake further work in the specialised aspects of medicine, including the acquisition of</w:t>
      </w:r>
      <w:r>
        <w:rPr>
          <w:i/>
          <w:iCs/>
        </w:rPr>
        <w:t xml:space="preserve"> </w:t>
      </w:r>
      <w:r w:rsidRPr="00260635">
        <w:rPr>
          <w:i/>
          <w:iCs/>
        </w:rPr>
        <w:t>modern techniques and the carrying out of research. These awards will be made on the recommendation of a 3-person panel derived from</w:t>
      </w:r>
      <w:r>
        <w:rPr>
          <w:i/>
          <w:iCs/>
        </w:rPr>
        <w:t xml:space="preserve"> </w:t>
      </w:r>
      <w:r w:rsidRPr="00260635">
        <w:rPr>
          <w:i/>
          <w:iCs/>
        </w:rPr>
        <w:t>the membership of the postgraduate teaching and learning committee in the School of Medicine. The work must consist of research, and as</w:t>
      </w:r>
      <w:r>
        <w:rPr>
          <w:i/>
          <w:iCs/>
        </w:rPr>
        <w:t xml:space="preserve"> </w:t>
      </w:r>
      <w:r w:rsidRPr="00260635">
        <w:rPr>
          <w:i/>
          <w:iCs/>
        </w:rPr>
        <w:t>such enable the successful candidates to gain experience in modern methods of investigating disease. The successful candidates will be</w:t>
      </w:r>
      <w:r>
        <w:rPr>
          <w:i/>
          <w:iCs/>
        </w:rPr>
        <w:t xml:space="preserve"> </w:t>
      </w:r>
      <w:r w:rsidRPr="00260635">
        <w:rPr>
          <w:i/>
          <w:iCs/>
        </w:rPr>
        <w:t>expected to enrol for an MD or Ph.D. Value up to €25,000</w:t>
      </w:r>
      <w:r w:rsidR="00F168AE">
        <w:rPr>
          <w:i/>
          <w:iCs/>
        </w:rPr>
        <w:t xml:space="preserve"> </w:t>
      </w:r>
    </w:p>
    <w:p w14:paraId="3450EBD0" w14:textId="77777777" w:rsidR="0004516C" w:rsidRDefault="0004516C" w:rsidP="00260635">
      <w:pPr>
        <w:ind w:left="-709" w:right="-903"/>
        <w:rPr>
          <w:i/>
          <w:iCs/>
          <w:sz w:val="16"/>
          <w:szCs w:val="22"/>
        </w:rPr>
      </w:pPr>
    </w:p>
    <w:p w14:paraId="3EE5F6DB" w14:textId="77777777" w:rsidR="00200848" w:rsidRDefault="00200848" w:rsidP="004E5E91">
      <w:pPr>
        <w:rPr>
          <w:i/>
          <w:iCs/>
          <w:sz w:val="16"/>
          <w:szCs w:val="16"/>
        </w:rPr>
      </w:pPr>
    </w:p>
    <w:p w14:paraId="1A72B6F9" w14:textId="77777777" w:rsidR="009A63FE" w:rsidRPr="0004516C" w:rsidRDefault="009A63FE" w:rsidP="004E5E91">
      <w:pPr>
        <w:rPr>
          <w:color w:val="44546A" w:themeColor="dark2"/>
          <w:sz w:val="10"/>
          <w:szCs w:val="10"/>
        </w:rPr>
      </w:pPr>
    </w:p>
    <w:p w14:paraId="554B4BC1" w14:textId="77777777" w:rsidR="00CD7FA2" w:rsidRPr="0004516C" w:rsidRDefault="00CD7FA2" w:rsidP="004E5E91">
      <w:pPr>
        <w:rPr>
          <w:color w:val="44546A" w:themeColor="dark2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="004E5E91" w:rsidRPr="00BC71BB" w14:paraId="34462634" w14:textId="77777777" w:rsidTr="00D87C7B">
        <w:tc>
          <w:tcPr>
            <w:tcW w:w="9242" w:type="dxa"/>
            <w:gridSpan w:val="3"/>
            <w:shd w:val="clear" w:color="auto" w:fill="F2F2F2" w:themeFill="background1" w:themeFillShade="F2"/>
          </w:tcPr>
          <w:p w14:paraId="44A620D3" w14:textId="77777777" w:rsidR="004E5E91" w:rsidRPr="00BC71BB" w:rsidRDefault="004E5E91" w:rsidP="004E5E91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="004E5E91" w:rsidRPr="00455C44" w14:paraId="12157B2C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023473C8" w14:textId="023C4557" w:rsidR="004E5E91" w:rsidRPr="00DF290C" w:rsidRDefault="00401802" w:rsidP="004E5E91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Applicant</w:t>
            </w:r>
            <w:r w:rsidR="00582ABE" w:rsidRPr="00DF290C">
              <w:rPr>
                <w:color w:val="44546A" w:themeColor="dark2"/>
              </w:rPr>
              <w:t xml:space="preserve"> </w:t>
            </w:r>
            <w:r w:rsidR="004E5E91" w:rsidRPr="00DF290C">
              <w:rPr>
                <w:color w:val="44546A" w:themeColor="dark2"/>
              </w:rPr>
              <w:t>Name</w:t>
            </w:r>
            <w:r w:rsidR="00F75804" w:rsidRPr="00DF290C">
              <w:rPr>
                <w:color w:val="44546A" w:themeColor="dark2"/>
              </w:rPr>
              <w:t xml:space="preserve"> </w:t>
            </w:r>
          </w:p>
        </w:tc>
        <w:tc>
          <w:tcPr>
            <w:tcW w:w="6440" w:type="dxa"/>
            <w:gridSpan w:val="2"/>
          </w:tcPr>
          <w:p w14:paraId="314A7FCC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2BA53E97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7EC88D9C" w14:textId="3CEFBD7B" w:rsidR="00582ABE" w:rsidRPr="00DF290C" w:rsidRDefault="006E6E84" w:rsidP="004E5E91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Applicant</w:t>
            </w:r>
            <w:r w:rsidR="00582ABE" w:rsidRPr="00DF290C">
              <w:rPr>
                <w:color w:val="44546A" w:themeColor="dark2"/>
              </w:rPr>
              <w:t xml:space="preserve"> Email</w:t>
            </w:r>
          </w:p>
        </w:tc>
        <w:tc>
          <w:tcPr>
            <w:tcW w:w="6440" w:type="dxa"/>
            <w:gridSpan w:val="2"/>
          </w:tcPr>
          <w:p w14:paraId="6EED9620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4466A1AC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1B60B838" w14:textId="77C7771A" w:rsidR="00582ABE" w:rsidRPr="00DF290C" w:rsidRDefault="00582ABE" w:rsidP="004E5E91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Student Number</w:t>
            </w:r>
            <w:r w:rsidR="00AC2C65" w:rsidRPr="00DF290C">
              <w:rPr>
                <w:color w:val="44546A" w:themeColor="dark2"/>
              </w:rPr>
              <w:t xml:space="preserve"> (if applicable) </w:t>
            </w:r>
          </w:p>
        </w:tc>
        <w:tc>
          <w:tcPr>
            <w:tcW w:w="6440" w:type="dxa"/>
            <w:gridSpan w:val="2"/>
          </w:tcPr>
          <w:p w14:paraId="6887FFA1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4E5E91" w:rsidRPr="00455C44" w14:paraId="164E2541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5D230B18" w14:textId="288E43B5" w:rsidR="004E5E91" w:rsidRPr="00DF290C" w:rsidRDefault="004E5E91" w:rsidP="004E5E91">
            <w:pPr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Supervisor Name</w:t>
            </w:r>
            <w:r w:rsidR="00F75804" w:rsidRPr="00DF290C">
              <w:rPr>
                <w:color w:val="44546A" w:themeColor="dark2"/>
              </w:rPr>
              <w:t xml:space="preserve"> (if applicable) </w:t>
            </w:r>
          </w:p>
        </w:tc>
        <w:tc>
          <w:tcPr>
            <w:tcW w:w="6440" w:type="dxa"/>
            <w:gridSpan w:val="2"/>
          </w:tcPr>
          <w:p w14:paraId="246D75D5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40752ED6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36287458" w14:textId="42A655F4" w:rsidR="00582ABE" w:rsidRPr="00DF290C" w:rsidRDefault="00582ABE" w:rsidP="004E5E91">
            <w:pPr>
              <w:rPr>
                <w:color w:val="44546A" w:themeColor="dark2"/>
              </w:rPr>
            </w:pPr>
            <w:r w:rsidRPr="00DF290C">
              <w:rPr>
                <w:color w:val="44546A" w:themeColor="dark2"/>
              </w:rPr>
              <w:t>Supervisor Email</w:t>
            </w:r>
            <w:r w:rsidR="00F75804" w:rsidRPr="00DF290C">
              <w:rPr>
                <w:color w:val="44546A" w:themeColor="dark2"/>
              </w:rPr>
              <w:t xml:space="preserve"> (if applicable)</w:t>
            </w:r>
          </w:p>
        </w:tc>
        <w:tc>
          <w:tcPr>
            <w:tcW w:w="6440" w:type="dxa"/>
            <w:gridSpan w:val="2"/>
          </w:tcPr>
          <w:p w14:paraId="49042E68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47A56872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086837DA" w14:textId="033744B8" w:rsidR="00582ABE" w:rsidRDefault="00582ABE" w:rsidP="004E5E91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440" w:type="dxa"/>
            <w:gridSpan w:val="2"/>
          </w:tcPr>
          <w:p w14:paraId="213349DD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4E5E91" w:rsidRPr="00455C44" w14:paraId="418E817A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4EF7DCEB" w14:textId="77777777" w:rsidR="004E5E91" w:rsidRPr="00455C44" w:rsidRDefault="004E5E91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440" w:type="dxa"/>
            <w:gridSpan w:val="2"/>
          </w:tcPr>
          <w:p w14:paraId="15E306F4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CD7FA2" w:rsidRPr="00455C44" w14:paraId="671601D6" w14:textId="77777777" w:rsidTr="00D87C7B">
        <w:tc>
          <w:tcPr>
            <w:tcW w:w="2802" w:type="dxa"/>
            <w:shd w:val="clear" w:color="auto" w:fill="F2F2F2" w:themeFill="background1" w:themeFillShade="F2"/>
          </w:tcPr>
          <w:p w14:paraId="130A0010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220" w:type="dxa"/>
          </w:tcPr>
          <w:p w14:paraId="01B11805" w14:textId="77777777" w:rsidR="004E5E91" w:rsidRPr="00455C44" w:rsidRDefault="004E5E91" w:rsidP="00CD7FA2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PhD [  ]</w:t>
            </w:r>
            <w:r w:rsidR="00CD7FA2">
              <w:rPr>
                <w:color w:val="44546A" w:themeColor="dark2"/>
              </w:rPr>
              <w:t>; MD</w:t>
            </w:r>
            <w:r w:rsidR="00CD7FA2" w:rsidRPr="00455C44">
              <w:rPr>
                <w:color w:val="44546A" w:themeColor="dark2"/>
              </w:rPr>
              <w:t xml:space="preserve"> [  ]</w:t>
            </w:r>
            <w:r w:rsidR="00CD7FA2">
              <w:rPr>
                <w:color w:val="44546A" w:themeColor="dark2"/>
              </w:rPr>
              <w:t xml:space="preserve">; </w:t>
            </w:r>
            <w:proofErr w:type="spellStart"/>
            <w:r w:rsidR="00CD7FA2">
              <w:rPr>
                <w:color w:val="44546A" w:themeColor="dark2"/>
              </w:rPr>
              <w:t>MScRes</w:t>
            </w:r>
            <w:proofErr w:type="spellEnd"/>
            <w:r w:rsidR="00CD7FA2"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220" w:type="dxa"/>
          </w:tcPr>
          <w:p w14:paraId="01F31FC2" w14:textId="77777777" w:rsidR="004E5E91" w:rsidRPr="00455C44" w:rsidRDefault="00CD7FA2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Year of study [   ]</w:t>
            </w:r>
          </w:p>
        </w:tc>
      </w:tr>
    </w:tbl>
    <w:p w14:paraId="66A1DEEC" w14:textId="3ED146B4" w:rsidR="00FA7F22" w:rsidRDefault="003235BC" w:rsidP="004E5E91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7D923DEE" w14:textId="77777777" w:rsidR="003235BC" w:rsidRDefault="003235BC" w:rsidP="004E5E91">
      <w:pPr>
        <w:rPr>
          <w:color w:val="44546A" w:themeColor="dark2"/>
        </w:rPr>
      </w:pPr>
    </w:p>
    <w:p w14:paraId="0F484F4C" w14:textId="77777777" w:rsidR="00356AA8" w:rsidRPr="00455C44" w:rsidRDefault="00356AA8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="004E5E91" w:rsidRPr="00BC71BB" w14:paraId="4E8F1AC7" w14:textId="77777777" w:rsidTr="00FB1339">
        <w:tc>
          <w:tcPr>
            <w:tcW w:w="9010" w:type="dxa"/>
            <w:gridSpan w:val="2"/>
            <w:shd w:val="clear" w:color="auto" w:fill="F2F2F2" w:themeFill="background1" w:themeFillShade="F2"/>
          </w:tcPr>
          <w:p w14:paraId="5472AE21" w14:textId="7D5874E1" w:rsidR="004E5E91" w:rsidRPr="00BC71BB" w:rsidRDefault="00582ABE" w:rsidP="004E5E91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="004E5E91" w:rsidRPr="00455C44" w14:paraId="6EA28F0F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5C355E1D" w14:textId="57982422" w:rsidR="004E5E91" w:rsidRPr="00455C44" w:rsidRDefault="00582ABE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Your Current </w:t>
            </w:r>
            <w:r w:rsidR="00FE343A">
              <w:rPr>
                <w:color w:val="44546A" w:themeColor="dark2"/>
              </w:rPr>
              <w:t>Financial</w:t>
            </w:r>
            <w:r>
              <w:rPr>
                <w:color w:val="44546A" w:themeColor="dark2"/>
              </w:rPr>
              <w:t xml:space="preserve"> Support</w:t>
            </w:r>
          </w:p>
        </w:tc>
        <w:tc>
          <w:tcPr>
            <w:tcW w:w="6260" w:type="dxa"/>
          </w:tcPr>
          <w:p w14:paraId="06686976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36C4C106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1D72AA65" w14:textId="352DD647" w:rsidR="00582ABE" w:rsidRDefault="00582ABE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14:paraId="52FFB4B7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5193B921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73094272" w14:textId="2B31FFB4" w:rsidR="00582ABE" w:rsidRDefault="00582ABE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14:paraId="45470B92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  <w:tr w:rsidR="00582ABE" w:rsidRPr="00455C44" w14:paraId="548D3C92" w14:textId="77777777" w:rsidTr="00FB1339">
        <w:tc>
          <w:tcPr>
            <w:tcW w:w="2750" w:type="dxa"/>
            <w:shd w:val="clear" w:color="auto" w:fill="F2F2F2" w:themeFill="background1" w:themeFillShade="F2"/>
          </w:tcPr>
          <w:p w14:paraId="0B8EB20D" w14:textId="7D3BCCF2" w:rsidR="00582ABE" w:rsidRDefault="00582ABE" w:rsidP="00582ABE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A92BF0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14:paraId="7C51433C" w14:textId="77777777" w:rsidR="00582ABE" w:rsidRPr="00455C44" w:rsidRDefault="00582ABE" w:rsidP="004E5E91">
            <w:pPr>
              <w:rPr>
                <w:color w:val="44546A" w:themeColor="dark2"/>
              </w:rPr>
            </w:pPr>
          </w:p>
        </w:tc>
      </w:tr>
    </w:tbl>
    <w:p w14:paraId="5BDDBDB9" w14:textId="77777777" w:rsidR="004E5E91" w:rsidRPr="00455C44" w:rsidRDefault="004E5E91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="004E5E91" w:rsidRPr="00BC71BB" w14:paraId="570423C0" w14:textId="77777777" w:rsidTr="00FB1339">
        <w:tc>
          <w:tcPr>
            <w:tcW w:w="9010" w:type="dxa"/>
            <w:gridSpan w:val="2"/>
            <w:shd w:val="clear" w:color="auto" w:fill="F2F2F2" w:themeFill="background1" w:themeFillShade="F2"/>
          </w:tcPr>
          <w:p w14:paraId="64C43A79" w14:textId="0FFB5E4F" w:rsidR="004E5E91" w:rsidRPr="00BC71BB" w:rsidRDefault="00FB1339" w:rsidP="00FB1339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L</w:t>
            </w:r>
            <w:r w:rsidR="00DB3692">
              <w:rPr>
                <w:b/>
                <w:color w:val="44546A" w:themeColor="dark2"/>
                <w:sz w:val="28"/>
              </w:rPr>
              <w:t>ist up to five</w:t>
            </w:r>
            <w:r w:rsidR="004E5E91" w:rsidRPr="00BC71BB">
              <w:rPr>
                <w:b/>
                <w:color w:val="44546A" w:themeColor="dark2"/>
                <w:sz w:val="28"/>
              </w:rPr>
              <w:t xml:space="preserve"> publications</w:t>
            </w:r>
          </w:p>
        </w:tc>
      </w:tr>
      <w:tr w:rsidR="004E5E91" w:rsidRPr="00455C44" w14:paraId="6984ABFE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54DC56E3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14:paraId="23FE3003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  <w:tr w:rsidR="004E5E91" w:rsidRPr="00455C44" w14:paraId="102A0E6D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21C7255D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14:paraId="6FF11E73" w14:textId="77777777" w:rsidR="004E5E91" w:rsidRPr="00861221" w:rsidRDefault="004E5E91" w:rsidP="004E5E91">
            <w:pPr>
              <w:keepNext/>
              <w:rPr>
                <w:color w:val="44546A" w:themeColor="dark2"/>
              </w:rPr>
            </w:pPr>
          </w:p>
        </w:tc>
      </w:tr>
      <w:tr w:rsidR="004E5E91" w:rsidRPr="00455C44" w14:paraId="572C0C5C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38782DC3" w14:textId="77777777" w:rsidR="004E5E91" w:rsidRPr="00455C44" w:rsidRDefault="004E5E91" w:rsidP="004E5E91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14:paraId="75805439" w14:textId="77777777" w:rsidR="004E5E91" w:rsidRPr="00861221" w:rsidRDefault="004E5E91" w:rsidP="004E5E91">
            <w:pPr>
              <w:keepNext/>
              <w:rPr>
                <w:color w:val="44546A" w:themeColor="dark2"/>
              </w:rPr>
            </w:pPr>
          </w:p>
        </w:tc>
      </w:tr>
      <w:tr w:rsidR="00FB1339" w:rsidRPr="00455C44" w14:paraId="29DE5126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4FE316CA" w14:textId="77777777" w:rsidR="00FB1339" w:rsidRPr="00455C44" w:rsidRDefault="00FB1339" w:rsidP="004E5E91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14:paraId="55EE1667" w14:textId="77777777" w:rsidR="00FB1339" w:rsidRPr="00861221" w:rsidRDefault="00FB1339" w:rsidP="004E5E91">
            <w:pPr>
              <w:keepNext/>
              <w:rPr>
                <w:color w:val="44546A" w:themeColor="dark2"/>
              </w:rPr>
            </w:pPr>
          </w:p>
        </w:tc>
      </w:tr>
      <w:tr w:rsidR="00FB1339" w:rsidRPr="00455C44" w14:paraId="55EF8AA7" w14:textId="77777777" w:rsidTr="00FB1339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50DBEF94" w14:textId="77777777" w:rsidR="00FB1339" w:rsidRPr="00455C44" w:rsidRDefault="00FB1339" w:rsidP="00D87C7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14:paraId="2082D344" w14:textId="77777777" w:rsidR="00FB1339" w:rsidRPr="00861221" w:rsidRDefault="00FB1339" w:rsidP="00D87C7B">
            <w:pPr>
              <w:keepNext/>
              <w:rPr>
                <w:color w:val="44546A" w:themeColor="dark2"/>
              </w:rPr>
            </w:pPr>
          </w:p>
        </w:tc>
      </w:tr>
    </w:tbl>
    <w:p w14:paraId="5BEFC6DF" w14:textId="71C91915" w:rsidR="00DB3692" w:rsidRDefault="00DB3692" w:rsidP="004E5E91">
      <w:pPr>
        <w:rPr>
          <w:color w:val="44546A" w:themeColor="dark2"/>
        </w:rPr>
      </w:pPr>
    </w:p>
    <w:p w14:paraId="38A9BB6C" w14:textId="77777777" w:rsidR="00DB3692" w:rsidRDefault="00DB3692" w:rsidP="00DB3692">
      <w:pPr>
        <w:jc w:val="center"/>
      </w:pPr>
      <w:r>
        <w:t>PLEASE DO NOT EXCEED 1 PAGE</w:t>
      </w:r>
    </w:p>
    <w:p w14:paraId="6287F18E" w14:textId="77777777" w:rsidR="00DB3692" w:rsidRDefault="00DB3692" w:rsidP="00DB3692"/>
    <w:p w14:paraId="4AD41C7C" w14:textId="77777777" w:rsidR="00DB3692" w:rsidRDefault="00DB3692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5FA255F9" w14:textId="77777777" w:rsidR="004E5E91" w:rsidRDefault="004E5E91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056BA" w:rsidRPr="00CD7FA2" w14:paraId="33106DC7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5F935AD4" w14:textId="7671D150" w:rsidR="00E056BA" w:rsidRPr="00CD7FA2" w:rsidRDefault="00E056BA" w:rsidP="00E056BA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Please provide 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de</w:t>
            </w:r>
            <w:r>
              <w:rPr>
                <w:b/>
                <w:color w:val="44546A" w:themeColor="dark2"/>
                <w:sz w:val="28"/>
                <w:szCs w:val="28"/>
              </w:rPr>
              <w:t>tails of your Proposed Research</w:t>
            </w:r>
            <w:r w:rsidR="00DB3692"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(</w:t>
            </w:r>
            <w:r>
              <w:rPr>
                <w:b/>
                <w:color w:val="44546A" w:themeColor="dark2"/>
                <w:sz w:val="28"/>
                <w:szCs w:val="28"/>
              </w:rPr>
              <w:t>3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="00E056BA" w:rsidRPr="00455C44" w14:paraId="5788B129" w14:textId="77777777" w:rsidTr="0009409B">
        <w:tc>
          <w:tcPr>
            <w:tcW w:w="9010" w:type="dxa"/>
            <w:shd w:val="clear" w:color="auto" w:fill="FFFFFF" w:themeFill="background1"/>
          </w:tcPr>
          <w:p w14:paraId="18504150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59E6619E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763BD624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70932AEC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58E285B6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05307934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2FA66A74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1E4E9E36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49184EB0" w14:textId="77777777" w:rsidR="00E056BA" w:rsidRDefault="00E056BA" w:rsidP="0009409B">
            <w:pPr>
              <w:rPr>
                <w:rFonts w:cs="Arial"/>
                <w:u w:val="single"/>
              </w:rPr>
            </w:pPr>
          </w:p>
          <w:p w14:paraId="448FA44F" w14:textId="77777777" w:rsidR="00E056BA" w:rsidRPr="00455C44" w:rsidRDefault="00E056BA" w:rsidP="0009409B">
            <w:pPr>
              <w:rPr>
                <w:rFonts w:cs="Arial"/>
                <w:u w:val="single"/>
              </w:rPr>
            </w:pPr>
          </w:p>
          <w:p w14:paraId="559F3387" w14:textId="77777777" w:rsidR="00E056BA" w:rsidRPr="00455C44" w:rsidRDefault="00E056BA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1589B938" w14:textId="77777777" w:rsidR="00E056BA" w:rsidRPr="00455C44" w:rsidRDefault="00E056BA" w:rsidP="004E5E91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5E91" w:rsidRPr="00CD7FA2" w14:paraId="60D4F8C9" w14:textId="77777777" w:rsidTr="00DB3692">
        <w:tc>
          <w:tcPr>
            <w:tcW w:w="9010" w:type="dxa"/>
            <w:shd w:val="clear" w:color="auto" w:fill="F2F2F2" w:themeFill="background1" w:themeFillShade="F2"/>
          </w:tcPr>
          <w:p w14:paraId="6FF338BF" w14:textId="29969B4B" w:rsidR="004E5E91" w:rsidRPr="00CD7FA2" w:rsidRDefault="004E5E91" w:rsidP="004E5E91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 w:rsidR="00CD7FA2"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be awarded </w:t>
            </w:r>
            <w:r w:rsidR="00CD7FA2">
              <w:rPr>
                <w:b/>
                <w:color w:val="44546A" w:themeColor="dark2"/>
                <w:sz w:val="28"/>
                <w:szCs w:val="28"/>
              </w:rPr>
              <w:t xml:space="preserve">this </w:t>
            </w:r>
            <w:r w:rsidR="007C1645">
              <w:rPr>
                <w:b/>
                <w:color w:val="44546A" w:themeColor="dark2"/>
                <w:sz w:val="28"/>
                <w:szCs w:val="28"/>
              </w:rPr>
              <w:t>Scholarship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(Max 200 words)</w:t>
            </w:r>
          </w:p>
        </w:tc>
      </w:tr>
      <w:tr w:rsidR="004E5E91" w:rsidRPr="00455C44" w14:paraId="4333CF42" w14:textId="77777777" w:rsidTr="00DB3692">
        <w:tc>
          <w:tcPr>
            <w:tcW w:w="9010" w:type="dxa"/>
            <w:shd w:val="clear" w:color="auto" w:fill="FFFFFF" w:themeFill="background1"/>
          </w:tcPr>
          <w:p w14:paraId="65592B88" w14:textId="77777777" w:rsidR="004E5E91" w:rsidRDefault="004E5E91" w:rsidP="004E5E91"/>
          <w:p w14:paraId="28E7EB8E" w14:textId="77777777" w:rsidR="00CD7FA2" w:rsidRDefault="00CD7FA2" w:rsidP="004E5E91"/>
          <w:p w14:paraId="644476AF" w14:textId="77777777" w:rsidR="00CD7FA2" w:rsidRDefault="00CD7FA2" w:rsidP="004E5E91"/>
          <w:p w14:paraId="3189F815" w14:textId="77777777" w:rsidR="00CD7FA2" w:rsidRDefault="00CD7FA2" w:rsidP="004E5E91"/>
          <w:p w14:paraId="14FF15AC" w14:textId="77777777" w:rsidR="00CD7FA2" w:rsidRDefault="00CD7FA2" w:rsidP="004E5E91"/>
          <w:p w14:paraId="18EF2B5F" w14:textId="77777777" w:rsidR="00CD7FA2" w:rsidRDefault="00CD7FA2" w:rsidP="004E5E91"/>
          <w:p w14:paraId="2A5FA4B8" w14:textId="77777777" w:rsidR="00CD7FA2" w:rsidRDefault="00CD7FA2" w:rsidP="004E5E91"/>
          <w:p w14:paraId="323EEC14" w14:textId="77777777" w:rsidR="00CD7FA2" w:rsidRDefault="00CD7FA2" w:rsidP="004E5E91"/>
          <w:p w14:paraId="32F38ED0" w14:textId="77777777" w:rsidR="00CD7FA2" w:rsidRPr="00455C44" w:rsidRDefault="00CD7FA2" w:rsidP="004E5E91"/>
          <w:p w14:paraId="44BA8958" w14:textId="77777777" w:rsidR="004E5E91" w:rsidRPr="00455C44" w:rsidRDefault="004E5E91" w:rsidP="004E5E91">
            <w:pPr>
              <w:rPr>
                <w:color w:val="44546A" w:themeColor="dark2"/>
              </w:rPr>
            </w:pPr>
          </w:p>
        </w:tc>
      </w:tr>
    </w:tbl>
    <w:p w14:paraId="271BED24" w14:textId="77777777" w:rsidR="00DB3692" w:rsidRDefault="00DB3692" w:rsidP="00DB3692">
      <w:pPr>
        <w:rPr>
          <w:color w:val="44546A" w:themeColor="dark2"/>
        </w:rPr>
      </w:pPr>
    </w:p>
    <w:p w14:paraId="75654016" w14:textId="7D851B36" w:rsidR="00DB3692" w:rsidRDefault="00DB3692" w:rsidP="00DB3692">
      <w:pPr>
        <w:jc w:val="center"/>
      </w:pPr>
      <w:r>
        <w:t>PLEASE DO NOT EXCEED 3 PAGES</w:t>
      </w:r>
    </w:p>
    <w:p w14:paraId="3F985A3D" w14:textId="76D19FA7" w:rsidR="00DB3692" w:rsidRDefault="00DB3692"/>
    <w:p w14:paraId="62E6B809" w14:textId="77777777" w:rsidR="00DB3692" w:rsidRDefault="00DB3692">
      <w:r>
        <w:br w:type="page"/>
      </w:r>
    </w:p>
    <w:p w14:paraId="767B64A9" w14:textId="77777777" w:rsidR="00FA7F22" w:rsidRDefault="00FA7F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7F22" w:rsidRPr="00CD7FA2" w14:paraId="71AC178C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2EB85BF2" w14:textId="7FC7559F" w:rsidR="00FA7F22" w:rsidRPr="00CD7FA2" w:rsidRDefault="00FA7F22" w:rsidP="0009409B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="00FA7F22" w:rsidRPr="00455C44" w14:paraId="1778D8EF" w14:textId="77777777" w:rsidTr="0009409B">
        <w:tc>
          <w:tcPr>
            <w:tcW w:w="9010" w:type="dxa"/>
            <w:shd w:val="clear" w:color="auto" w:fill="FFFFFF" w:themeFill="background1"/>
          </w:tcPr>
          <w:p w14:paraId="72103E62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4361E6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B3A19EE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F01B3A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F56C31F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1E885CD9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05EA97A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A989372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4A5D6C6E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D15A714" w14:textId="77777777" w:rsidR="00FA7F22" w:rsidRPr="00455C44" w:rsidRDefault="00FA7F22" w:rsidP="0009409B">
            <w:pPr>
              <w:rPr>
                <w:rFonts w:cs="Arial"/>
                <w:u w:val="single"/>
              </w:rPr>
            </w:pPr>
          </w:p>
          <w:p w14:paraId="42B7926B" w14:textId="77777777" w:rsidR="00FA7F22" w:rsidRPr="00455C44" w:rsidRDefault="00FA7F22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06F429B3" w14:textId="77777777" w:rsidR="00DB3692" w:rsidRDefault="00DB3692" w:rsidP="00DB3692">
      <w:pPr>
        <w:rPr>
          <w:color w:val="44546A" w:themeColor="dark2"/>
        </w:rPr>
      </w:pPr>
    </w:p>
    <w:p w14:paraId="5FF06A01" w14:textId="77777777" w:rsidR="00DB3692" w:rsidRDefault="00DB3692" w:rsidP="00DB3692">
      <w:pPr>
        <w:jc w:val="center"/>
      </w:pPr>
      <w:r>
        <w:t>PLEASE DO NOT EXCEED 2 PAGES</w:t>
      </w:r>
    </w:p>
    <w:p w14:paraId="251F8820" w14:textId="77777777" w:rsidR="00DB3692" w:rsidRDefault="00DB3692" w:rsidP="00DB3692">
      <w:pPr>
        <w:rPr>
          <w:color w:val="44546A" w:themeColor="dark2"/>
        </w:rPr>
      </w:pPr>
    </w:p>
    <w:p w14:paraId="5E5F3EAC" w14:textId="6E5ECBCB" w:rsidR="003235BC" w:rsidRDefault="003235BC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45BD2029" w14:textId="77777777" w:rsidR="00DB3692" w:rsidRPr="00455C44" w:rsidRDefault="00DB3692" w:rsidP="00FA7F22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7F22" w:rsidRPr="00CD7FA2" w14:paraId="7C3D2052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5DE6D9C4" w14:textId="77777777" w:rsidR="00FA7F22" w:rsidRPr="00CD7FA2" w:rsidRDefault="00FA7F22" w:rsidP="0009409B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="00FA7F22" w:rsidRPr="00455C44" w14:paraId="63DB6964" w14:textId="77777777" w:rsidTr="0009409B">
        <w:tc>
          <w:tcPr>
            <w:tcW w:w="9010" w:type="dxa"/>
            <w:shd w:val="clear" w:color="auto" w:fill="FFFFFF" w:themeFill="background1"/>
          </w:tcPr>
          <w:p w14:paraId="500DEE1D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41749FF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322A4B08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1B8D4C7F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16BC6EC5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55F22BBF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4685105C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9D16851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719BF5E4" w14:textId="77777777" w:rsidR="00FA7F22" w:rsidRDefault="00FA7F22" w:rsidP="0009409B">
            <w:pPr>
              <w:rPr>
                <w:rFonts w:cs="Arial"/>
                <w:u w:val="single"/>
              </w:rPr>
            </w:pPr>
          </w:p>
          <w:p w14:paraId="07351F72" w14:textId="77777777" w:rsidR="00FA7F22" w:rsidRPr="00455C44" w:rsidRDefault="00FA7F22" w:rsidP="0009409B">
            <w:pPr>
              <w:rPr>
                <w:rFonts w:cs="Arial"/>
                <w:u w:val="single"/>
              </w:rPr>
            </w:pPr>
          </w:p>
          <w:p w14:paraId="1C041662" w14:textId="77777777" w:rsidR="00FA7F22" w:rsidRPr="00455C44" w:rsidRDefault="00FA7F22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3DDA030C" w14:textId="77777777" w:rsidR="00FA7F22" w:rsidRDefault="00FA7F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="00FA7F22" w:rsidRPr="00CD7FA2" w14:paraId="12DEDBDB" w14:textId="77777777" w:rsidTr="0009409B">
        <w:tc>
          <w:tcPr>
            <w:tcW w:w="9010" w:type="dxa"/>
            <w:gridSpan w:val="2"/>
            <w:shd w:val="clear" w:color="auto" w:fill="F2F2F2" w:themeFill="background1" w:themeFillShade="F2"/>
          </w:tcPr>
          <w:p w14:paraId="1A8246B2" w14:textId="5663C245" w:rsidR="00FA7F22" w:rsidRPr="00CD7FA2" w:rsidRDefault="00FA7F22" w:rsidP="00FA7F22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names of 2 referees</w:t>
            </w:r>
          </w:p>
        </w:tc>
      </w:tr>
      <w:tr w:rsidR="00FA7F22" w:rsidRPr="00455C44" w14:paraId="7BD63409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37DEBE1A" w14:textId="3B26C899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1: Name</w:t>
            </w:r>
          </w:p>
        </w:tc>
        <w:tc>
          <w:tcPr>
            <w:tcW w:w="6260" w:type="dxa"/>
          </w:tcPr>
          <w:p w14:paraId="772FB240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5D3326D5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4AB01C15" w14:textId="0645319C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1: Email</w:t>
            </w:r>
          </w:p>
        </w:tc>
        <w:tc>
          <w:tcPr>
            <w:tcW w:w="6260" w:type="dxa"/>
          </w:tcPr>
          <w:p w14:paraId="61322E9D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7933577B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2942EB5A" w14:textId="76EE19EC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2: Name</w:t>
            </w:r>
          </w:p>
        </w:tc>
        <w:tc>
          <w:tcPr>
            <w:tcW w:w="6260" w:type="dxa"/>
          </w:tcPr>
          <w:p w14:paraId="074B922C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20436C41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41AFFE0C" w14:textId="769319FD" w:rsidR="00FA7F22" w:rsidRPr="00455C44" w:rsidRDefault="00FA7F22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2: Email</w:t>
            </w:r>
          </w:p>
        </w:tc>
        <w:tc>
          <w:tcPr>
            <w:tcW w:w="6260" w:type="dxa"/>
          </w:tcPr>
          <w:p w14:paraId="17B1EFA6" w14:textId="77777777" w:rsidR="00FA7F22" w:rsidRPr="00455C44" w:rsidRDefault="00FA7F22" w:rsidP="0009409B">
            <w:pPr>
              <w:rPr>
                <w:color w:val="44546A" w:themeColor="dark2"/>
              </w:rPr>
            </w:pPr>
          </w:p>
        </w:tc>
      </w:tr>
      <w:tr w:rsidR="00FA7F22" w:rsidRPr="00455C44" w14:paraId="71B605CC" w14:textId="77777777" w:rsidTr="0009409B">
        <w:tc>
          <w:tcPr>
            <w:tcW w:w="9010" w:type="dxa"/>
            <w:gridSpan w:val="2"/>
            <w:shd w:val="clear" w:color="auto" w:fill="FFFFFF" w:themeFill="background1"/>
          </w:tcPr>
          <w:p w14:paraId="5E4DDFD2" w14:textId="77777777" w:rsidR="00FA7F22" w:rsidRDefault="00FA7F22" w:rsidP="00FA7F22">
            <w:pPr>
              <w:rPr>
                <w:rFonts w:cs="Arial"/>
                <w:u w:val="single"/>
              </w:rPr>
            </w:pPr>
          </w:p>
          <w:p w14:paraId="22F3F367" w14:textId="6CFC07A3" w:rsidR="00FA7F22" w:rsidRDefault="00FA7F22" w:rsidP="00FA7F22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Please ask your referees to email their reference letters to: </w:t>
            </w:r>
            <w:hyperlink r:id="rId6" w:history="1">
              <w:r w:rsidR="00553E84" w:rsidRPr="007A0967">
                <w:rPr>
                  <w:rStyle w:val="Hyperlink"/>
                  <w:rFonts w:cs="Arial"/>
                </w:rPr>
                <w:t>medicinepgawards@tcd.ie</w:t>
              </w:r>
            </w:hyperlink>
            <w:r w:rsidR="00553E84">
              <w:rPr>
                <w:rFonts w:cs="Arial"/>
                <w:u w:val="single"/>
              </w:rPr>
              <w:t xml:space="preserve"> </w:t>
            </w:r>
          </w:p>
          <w:p w14:paraId="37346FE9" w14:textId="6C906CBA" w:rsidR="00FA7F22" w:rsidRPr="00455C44" w:rsidRDefault="00FA7F22" w:rsidP="00FA7F22">
            <w:pPr>
              <w:rPr>
                <w:rFonts w:cs="Arial"/>
                <w:u w:val="single"/>
              </w:rPr>
            </w:pPr>
          </w:p>
        </w:tc>
      </w:tr>
    </w:tbl>
    <w:p w14:paraId="281CFEB1" w14:textId="77777777" w:rsidR="00DB3692" w:rsidRDefault="00DB3692" w:rsidP="00DB3692"/>
    <w:p w14:paraId="14D23C7D" w14:textId="77777777" w:rsidR="008A419C" w:rsidRDefault="008A419C" w:rsidP="008A419C"/>
    <w:p w14:paraId="1B95A9D0" w14:textId="77777777" w:rsidR="008A419C" w:rsidRDefault="008A419C" w:rsidP="00DB3692"/>
    <w:p w14:paraId="44A3F31F" w14:textId="77777777" w:rsidR="008A419C" w:rsidRDefault="008A419C" w:rsidP="00DB3692"/>
    <w:p w14:paraId="565A88C9" w14:textId="16910A85" w:rsidR="00DB3692" w:rsidRDefault="00DB3692" w:rsidP="0025012C">
      <w:pPr>
        <w:jc w:val="center"/>
      </w:pPr>
      <w:r>
        <w:t>PLEASE DO NOT EXCEED 1 PAGE</w:t>
      </w:r>
    </w:p>
    <w:p w14:paraId="64659549" w14:textId="038790A7" w:rsidR="003235BC" w:rsidRDefault="003235B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235BC" w:rsidRPr="00CD7FA2" w14:paraId="737F2806" w14:textId="77777777" w:rsidTr="00C04055">
        <w:tc>
          <w:tcPr>
            <w:tcW w:w="9010" w:type="dxa"/>
            <w:shd w:val="clear" w:color="auto" w:fill="F2F2F2" w:themeFill="background1" w:themeFillShade="F2"/>
          </w:tcPr>
          <w:p w14:paraId="7F3D7359" w14:textId="77777777" w:rsidR="003235BC" w:rsidRPr="00CD7FA2" w:rsidRDefault="003235BC" w:rsidP="00C04055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lastRenderedPageBreak/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="003235BC" w:rsidRPr="00455C44" w14:paraId="0FF91134" w14:textId="77777777" w:rsidTr="00C04055">
        <w:tc>
          <w:tcPr>
            <w:tcW w:w="9010" w:type="dxa"/>
            <w:shd w:val="clear" w:color="auto" w:fill="FFFFFF" w:themeFill="background1"/>
          </w:tcPr>
          <w:p w14:paraId="702F5068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622CAB14" w14:textId="77777777" w:rsidR="003235BC" w:rsidRPr="00EA3BFB" w:rsidRDefault="003235BC" w:rsidP="00C04055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14:paraId="66ABFD7F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6F28EC2B" w14:textId="77777777" w:rsidR="003235BC" w:rsidRPr="00455C44" w:rsidRDefault="003235BC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  <w:t xml:space="preserve">Date  </w:t>
            </w:r>
          </w:p>
        </w:tc>
      </w:tr>
      <w:tr w:rsidR="003235BC" w:rsidRPr="00455C44" w14:paraId="42783992" w14:textId="77777777" w:rsidTr="00C04055">
        <w:tc>
          <w:tcPr>
            <w:tcW w:w="9010" w:type="dxa"/>
          </w:tcPr>
          <w:p w14:paraId="6115BACD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19AC2C2F" w14:textId="77777777" w:rsidR="003235BC" w:rsidRPr="00EA3BFB" w:rsidRDefault="003235BC" w:rsidP="00C04055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14:paraId="7D27B527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  <w:p w14:paraId="775D8E34" w14:textId="77777777" w:rsidR="003235BC" w:rsidRPr="00455C44" w:rsidRDefault="003235BC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  <w:t xml:space="preserve">Date </w:t>
            </w:r>
          </w:p>
          <w:p w14:paraId="5B25569A" w14:textId="77777777" w:rsidR="003235BC" w:rsidRPr="00455C44" w:rsidRDefault="003235BC" w:rsidP="00C04055">
            <w:pPr>
              <w:rPr>
                <w:color w:val="44546A" w:themeColor="dark2"/>
              </w:rPr>
            </w:pPr>
          </w:p>
        </w:tc>
      </w:tr>
      <w:tr w:rsidR="003235BC" w:rsidRPr="00455C44" w14:paraId="19156E93" w14:textId="77777777" w:rsidTr="00C04055">
        <w:tc>
          <w:tcPr>
            <w:tcW w:w="9010" w:type="dxa"/>
          </w:tcPr>
          <w:p w14:paraId="194577E6" w14:textId="77777777" w:rsidR="003235BC" w:rsidRPr="00455C44" w:rsidRDefault="003235BC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14:paraId="663FC3D5" w14:textId="77777777" w:rsidR="003235BC" w:rsidRDefault="003235BC" w:rsidP="003235BC">
      <w:pPr>
        <w:rPr>
          <w:color w:val="44546A" w:themeColor="dark2"/>
        </w:rPr>
      </w:pPr>
    </w:p>
    <w:p w14:paraId="3748B8B1" w14:textId="77777777" w:rsidR="003235BC" w:rsidRDefault="003235BC" w:rsidP="003235BC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14:paraId="7BE230DE" w14:textId="77777777" w:rsidR="003235BC" w:rsidRDefault="003235BC" w:rsidP="003235BC">
      <w:pPr>
        <w:rPr>
          <w:color w:val="44546A" w:themeColor="dark2"/>
        </w:rPr>
      </w:pPr>
    </w:p>
    <w:p w14:paraId="2F79BB4C" w14:textId="513FF9BE" w:rsidR="003235BC" w:rsidRDefault="003235BC" w:rsidP="003235BC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D71080">
        <w:rPr>
          <w:color w:val="44546A" w:themeColor="dark2"/>
        </w:rPr>
        <w:t xml:space="preserve"> </w:t>
      </w:r>
      <w:hyperlink r:id="rId7" w:history="1">
        <w:r w:rsidR="00D71080" w:rsidRPr="007A0967">
          <w:rPr>
            <w:rStyle w:val="Hyperlink"/>
          </w:rPr>
          <w:t>medicinepgawards@tcd.ie</w:t>
        </w:r>
      </w:hyperlink>
      <w:r w:rsidR="00D71080">
        <w:rPr>
          <w:color w:val="44546A" w:themeColor="dark2"/>
        </w:rPr>
        <w:t xml:space="preserve"> </w:t>
      </w:r>
      <w:r w:rsidR="00A94A22">
        <w:rPr>
          <w:color w:val="44546A" w:themeColor="dark2"/>
        </w:rPr>
        <w:t xml:space="preserve">by </w:t>
      </w:r>
      <w:r w:rsidR="00A94A22" w:rsidRPr="00A94A22">
        <w:rPr>
          <w:color w:val="44546A" w:themeColor="dark2"/>
        </w:rPr>
        <w:t>5pm 10th November</w:t>
      </w:r>
      <w:r w:rsidR="00A94A22">
        <w:rPr>
          <w:color w:val="44546A" w:themeColor="dark2"/>
        </w:rPr>
        <w:t xml:space="preserve"> </w:t>
      </w:r>
    </w:p>
    <w:p w14:paraId="5F401E24" w14:textId="77777777" w:rsidR="00D71080" w:rsidRDefault="00D71080" w:rsidP="003235BC">
      <w:pPr>
        <w:rPr>
          <w:color w:val="44546A" w:themeColor="dark2"/>
        </w:rPr>
      </w:pPr>
    </w:p>
    <w:p w14:paraId="6C1315D1" w14:textId="3F359C6A" w:rsidR="003235BC" w:rsidRPr="004922AE" w:rsidRDefault="00171DDA" w:rsidP="7786EDCD">
      <w:pPr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</w:pPr>
      <w:bookmarkStart w:id="0" w:name="_MailAutoSig"/>
      <w:r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>Prof</w:t>
      </w:r>
      <w:r w:rsidR="0FC765E4" w:rsidRPr="7786EDCD"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 xml:space="preserve">. </w:t>
      </w:r>
      <w:r w:rsidR="00D71080"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>Michael Carty</w:t>
      </w:r>
      <w:r w:rsidR="003235BC" w:rsidRPr="7786EDCD"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  <w:t>|</w:t>
      </w:r>
    </w:p>
    <w:p w14:paraId="3338F082" w14:textId="305CDCE8" w:rsidR="003235BC" w:rsidRPr="004922AE" w:rsidRDefault="0EC8B00E" w:rsidP="7786EDCD">
      <w:pPr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</w:pPr>
      <w:r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 xml:space="preserve">Associate </w:t>
      </w:r>
      <w:r w:rsidR="003235BC"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>Director, Postgraduate Teaching &amp; Learning</w:t>
      </w:r>
      <w:r w:rsidR="24860CF2"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 xml:space="preserve"> (fellowships)</w:t>
      </w:r>
      <w:r w:rsidR="003235BC" w:rsidRPr="7786EDCD">
        <w:rPr>
          <w:rFonts w:asciiTheme="minorHAnsi" w:eastAsiaTheme="minorEastAsia" w:hAnsiTheme="minorHAnsi" w:cs="Arial"/>
          <w:noProof/>
          <w:color w:val="808080" w:themeColor="background1" w:themeShade="80"/>
          <w:sz w:val="22"/>
          <w:szCs w:val="22"/>
          <w:lang w:eastAsia="en-GB"/>
        </w:rPr>
        <w:t xml:space="preserve"> | School of Medicine | Trinity College Dublin</w:t>
      </w:r>
    </w:p>
    <w:bookmarkEnd w:id="0"/>
    <w:p w14:paraId="1009549D" w14:textId="77777777" w:rsidR="003235BC" w:rsidRDefault="003235BC" w:rsidP="003235BC">
      <w:pPr>
        <w:rPr>
          <w:rStyle w:val="Hyperlink"/>
          <w:rFonts w:asciiTheme="minorHAnsi" w:eastAsiaTheme="minorEastAsia" w:hAnsiTheme="minorHAnsi" w:cs="Arial"/>
          <w:noProof/>
          <w:color w:val="0563C1"/>
          <w:sz w:val="22"/>
          <w:szCs w:val="22"/>
          <w:lang w:eastAsia="en-GB"/>
        </w:rPr>
      </w:pPr>
    </w:p>
    <w:p w14:paraId="50FFCC26" w14:textId="1AADD416" w:rsidR="003235BC" w:rsidRPr="000D1D23" w:rsidRDefault="003235BC" w:rsidP="003235BC">
      <w:pPr>
        <w:rPr>
          <w:i/>
          <w:color w:val="44546A" w:themeColor="dark2"/>
          <w:sz w:val="21"/>
        </w:rPr>
      </w:pPr>
      <w:r w:rsidRPr="000C4D70">
        <w:rPr>
          <w:i/>
          <w:color w:val="44546A" w:themeColor="dark2"/>
          <w:sz w:val="21"/>
        </w:rPr>
        <w:t>Selection Committee</w:t>
      </w:r>
      <w:r w:rsidRPr="000D1D23">
        <w:rPr>
          <w:i/>
          <w:color w:val="44546A" w:themeColor="dark2"/>
          <w:sz w:val="21"/>
        </w:rPr>
        <w:t xml:space="preserve">: </w:t>
      </w:r>
      <w:r w:rsidR="002936C0" w:rsidRPr="000D1D23">
        <w:rPr>
          <w:i/>
          <w:color w:val="44546A" w:themeColor="dark2"/>
          <w:sz w:val="21"/>
        </w:rPr>
        <w:t xml:space="preserve">A 3-person panel derived from the membership of the postgraduate teaching and learning committee in the School of Medicine. </w:t>
      </w:r>
    </w:p>
    <w:p w14:paraId="0047A1BB" w14:textId="77777777" w:rsidR="003235BC" w:rsidRPr="000D1D23" w:rsidRDefault="003235BC" w:rsidP="003235BC">
      <w:pPr>
        <w:pBdr>
          <w:bottom w:val="single" w:sz="6" w:space="1" w:color="auto"/>
        </w:pBdr>
        <w:rPr>
          <w:i/>
          <w:color w:val="44546A" w:themeColor="dark2"/>
          <w:sz w:val="21"/>
        </w:rPr>
      </w:pPr>
    </w:p>
    <w:p w14:paraId="3F00BCD5" w14:textId="1794FDED" w:rsidR="000C4D70" w:rsidRDefault="000C4D70" w:rsidP="004E5E91">
      <w:pPr>
        <w:rPr>
          <w:i/>
          <w:iCs/>
          <w:sz w:val="22"/>
          <w:szCs w:val="22"/>
        </w:rPr>
      </w:pPr>
    </w:p>
    <w:p w14:paraId="6015E4B3" w14:textId="42F399F8" w:rsidR="008A419C" w:rsidRDefault="008A41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76EF328C" w14:textId="77777777" w:rsidR="008A419C" w:rsidRPr="007A7B40" w:rsidRDefault="008A419C" w:rsidP="008A419C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lastRenderedPageBreak/>
        <w:t>FOR OFFICE USE ONLY: DOCUMENT CONTROL</w:t>
      </w:r>
    </w:p>
    <w:p w14:paraId="517323DD" w14:textId="77777777" w:rsidR="008A419C" w:rsidRPr="007A7B40" w:rsidRDefault="008A419C" w:rsidP="008A419C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14:paraId="675F84DE" w14:textId="77777777" w:rsidR="0004516C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41805B8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14:paraId="74437C44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="0004516C" w:rsidRPr="007A7B40" w14:paraId="002545FC" w14:textId="77777777" w:rsidTr="00A75909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032813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="0004516C" w:rsidRPr="007A7B40" w14:paraId="1AEF7A4F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A894C" w14:textId="4ED1B7FD" w:rsidR="0004516C" w:rsidRPr="007A7B40" w:rsidRDefault="006951E0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Created 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by:</w:t>
            </w:r>
          </w:p>
          <w:p w14:paraId="1671FDA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E1CDE1D" w14:textId="40745A2D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14:paraId="2481CE56" w14:textId="5D452FFF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="00144F1F" w:rsidRP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D57DE1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AE2E6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60761A10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3D9C6" w14:textId="0E2AE4E1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1036802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F68DB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669BC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31268" w14:textId="25D69B31" w:rsidR="0004516C" w:rsidRPr="007A7B40" w:rsidRDefault="00411C5A" w:rsidP="00096A53">
            <w:pPr>
              <w:tabs>
                <w:tab w:val="left" w:pos="180"/>
                <w:tab w:val="center" w:pos="4320"/>
                <w:tab w:val="right" w:pos="8640"/>
              </w:tabs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11</w:t>
            </w:r>
            <w:r w:rsidR="00144F1F" w:rsidRPr="00096A53">
              <w:rPr>
                <w:rFonts w:eastAsia="Calibri" w:cs="Calibri"/>
                <w:b/>
                <w:color w:val="808080" w:themeColor="background1" w:themeShade="80"/>
                <w:sz w:val="21"/>
                <w:vertAlign w:val="superscript"/>
              </w:rPr>
              <w:t>th</w:t>
            </w:r>
            <w:r w:rsidR="00096A53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Sept 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096A53">
              <w:rPr>
                <w:rFonts w:eastAsia="Calibri" w:cs="Calibri"/>
                <w:b/>
                <w:color w:val="808080" w:themeColor="background1" w:themeShade="80"/>
                <w:sz w:val="21"/>
              </w:rPr>
              <w:t>2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0</w:t>
            </w:r>
            <w:r w:rsidR="00144F1F">
              <w:rPr>
                <w:rFonts w:eastAsia="Calibri" w:cs="Calibri"/>
                <w:b/>
                <w:color w:val="808080" w:themeColor="background1" w:themeShade="80"/>
                <w:sz w:val="21"/>
              </w:rPr>
              <w:t>2</w:t>
            </w:r>
            <w:r w:rsidR="00096A53"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="0004516C" w:rsidRPr="007A7B40" w14:paraId="67AC1405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D2C270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14:paraId="097A0860" w14:textId="1E9B577E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FFB81" w14:textId="07FF4775" w:rsidR="0004516C" w:rsidRPr="00AC6661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r w:rsidR="0028241E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 Maher</w:t>
            </w:r>
          </w:p>
          <w:p w14:paraId="79805947" w14:textId="77777777" w:rsidR="0004516C" w:rsidRPr="00AC6661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DFBB1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DD9BBB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22928271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8901C5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5615C95E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AFD15" w14:textId="77777777" w:rsidR="0004516C" w:rsidRPr="00AC6661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C6661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BD19E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55CB5" w14:textId="7FC7D768" w:rsidR="0004516C" w:rsidRPr="00AC6661" w:rsidRDefault="0028241E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>
              <w:rPr>
                <w:rFonts w:eastAsia="Calibri" w:cs="Calibri"/>
                <w:b/>
                <w:color w:val="767171" w:themeColor="background2" w:themeShade="80"/>
                <w:sz w:val="21"/>
              </w:rPr>
              <w:t>11</w:t>
            </w:r>
            <w:r w:rsidR="00414EB9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>th</w:t>
            </w:r>
            <w:r w:rsidR="0004516C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>
              <w:rPr>
                <w:rFonts w:eastAsia="Calibri" w:cs="Calibri"/>
                <w:b/>
                <w:color w:val="767171" w:themeColor="background2" w:themeShade="80"/>
                <w:sz w:val="21"/>
              </w:rPr>
              <w:t>Sept</w:t>
            </w:r>
            <w:r w:rsidR="0004516C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20</w:t>
            </w:r>
            <w:r w:rsidR="00144F1F" w:rsidRPr="00AC6661">
              <w:rPr>
                <w:rFonts w:eastAsia="Calibri" w:cs="Calibri"/>
                <w:b/>
                <w:color w:val="767171" w:themeColor="background2" w:themeShade="80"/>
                <w:sz w:val="21"/>
              </w:rPr>
              <w:t>2</w:t>
            </w:r>
            <w:r>
              <w:rPr>
                <w:rFonts w:eastAsia="Calibri" w:cs="Calibri"/>
                <w:b/>
                <w:color w:val="767171" w:themeColor="background2" w:themeShade="80"/>
                <w:sz w:val="21"/>
              </w:rPr>
              <w:t>5</w:t>
            </w:r>
          </w:p>
        </w:tc>
      </w:tr>
      <w:tr w:rsidR="0004516C" w:rsidRPr="007A7B40" w14:paraId="63E25A23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A2F81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14:paraId="2C14C920" w14:textId="487848C0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73445" w14:textId="1305D294" w:rsidR="006803CF" w:rsidRPr="0028241E" w:rsidRDefault="0028241E" w:rsidP="006803CF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Cs/>
                <w:color w:val="FF0000"/>
                <w:sz w:val="21"/>
              </w:rPr>
            </w:pPr>
            <w:r w:rsidRPr="0028241E">
              <w:rPr>
                <w:rFonts w:eastAsia="Calibri" w:cs="Calibri"/>
                <w:bCs/>
                <w:color w:val="FF0000"/>
                <w:sz w:val="21"/>
              </w:rPr>
              <w:t>XXXXXXXXXXXXX</w:t>
            </w:r>
          </w:p>
          <w:p w14:paraId="779D4CDA" w14:textId="557F54DB" w:rsidR="0004516C" w:rsidRPr="006803CF" w:rsidRDefault="0004516C" w:rsidP="006803CF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803CF">
              <w:rPr>
                <w:rFonts w:eastAsia="Calibri" w:cs="Calibri"/>
                <w:b/>
                <w:color w:val="767171" w:themeColor="background2" w:themeShade="80"/>
                <w:sz w:val="21"/>
              </w:rPr>
              <w:t>Committee Member, PGTL, School of Medicine)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A41B3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D76FA2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18AE3786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A8EB12" w14:textId="77777777" w:rsidR="0004516C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544F0E9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FBD33" w14:textId="77777777" w:rsidR="0004516C" w:rsidRPr="006803CF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803CF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A4184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045B0" w14:textId="03C0073B" w:rsidR="0004516C" w:rsidRPr="00144F1F" w:rsidRDefault="0028241E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>
              <w:rPr>
                <w:rFonts w:eastAsia="Calibri" w:cs="Calibri"/>
                <w:b/>
                <w:color w:val="FF0000"/>
                <w:sz w:val="21"/>
              </w:rPr>
              <w:t>XXXXXXXX</w:t>
            </w:r>
          </w:p>
        </w:tc>
      </w:tr>
    </w:tbl>
    <w:p w14:paraId="6E94C73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04516C" w:rsidRPr="007A7B40" w14:paraId="613A2847" w14:textId="77777777" w:rsidTr="00A75909">
        <w:tc>
          <w:tcPr>
            <w:tcW w:w="1843" w:type="dxa"/>
          </w:tcPr>
          <w:p w14:paraId="5CAAE03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14:paraId="2268A561" w14:textId="1556BF9B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="00BD6235" w:rsidRPr="00BD6235">
              <w:rPr>
                <w:rFonts w:eastAsia="Calibri" w:cs="Calibri"/>
                <w:b/>
                <w:color w:val="FF0000"/>
                <w:sz w:val="21"/>
              </w:rPr>
              <w:t>Date XXXXX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14:paraId="239D3655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04516C" w:rsidRPr="007A7B40" w14:paraId="297B1493" w14:textId="77777777" w:rsidTr="00A759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DFD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F7F" w14:textId="3C045B12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r w:rsidR="001A4017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14:paraId="25AC018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14:paraId="52C3B9AA" w14:textId="11CB4995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0182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B84EF7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</w:p>
          <w:p w14:paraId="39B680E1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14:paraId="71D1274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7FDC29B3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14:paraId="3C38BBAD" w14:textId="77777777" w:rsidR="0004516C" w:rsidRPr="007A7B40" w:rsidRDefault="0004516C" w:rsidP="0004516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="0004516C" w:rsidRPr="007A7B40" w14:paraId="7DD5770A" w14:textId="77777777" w:rsidTr="00A75909">
        <w:tc>
          <w:tcPr>
            <w:tcW w:w="2033" w:type="dxa"/>
          </w:tcPr>
          <w:p w14:paraId="6784BB3B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14:paraId="6A0FA909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14:paraId="75D4BFF8" w14:textId="77777777" w:rsidR="0004516C" w:rsidRPr="007A7B40" w:rsidRDefault="0004516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="0004516C" w:rsidRPr="007A7B40" w14:paraId="7B4B76E9" w14:textId="77777777" w:rsidTr="00A75909">
        <w:tc>
          <w:tcPr>
            <w:tcW w:w="2033" w:type="dxa"/>
          </w:tcPr>
          <w:p w14:paraId="0144B4D8" w14:textId="319C2320" w:rsidR="0004516C" w:rsidRPr="007A7B40" w:rsidRDefault="00B84EF7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="0004516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14:paraId="43DA7FD6" w14:textId="11617AA9" w:rsidR="0004516C" w:rsidRPr="007A7B40" w:rsidRDefault="00B84EF7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</w:p>
        </w:tc>
        <w:tc>
          <w:tcPr>
            <w:tcW w:w="2341" w:type="dxa"/>
          </w:tcPr>
          <w:p w14:paraId="30670584" w14:textId="4B19801D" w:rsidR="0004516C" w:rsidRPr="007A7B40" w:rsidRDefault="00C0182C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14:paraId="191DC04F" w14:textId="77777777" w:rsidR="0004516C" w:rsidRPr="007A7B40" w:rsidRDefault="0004516C" w:rsidP="0004516C">
      <w:pPr>
        <w:rPr>
          <w:rFonts w:eastAsia="Calibri"/>
          <w:i/>
          <w:iCs/>
          <w:color w:val="808080" w:themeColor="background1" w:themeShade="80"/>
        </w:rPr>
      </w:pPr>
    </w:p>
    <w:p w14:paraId="25674D53" w14:textId="77777777" w:rsidR="0004516C" w:rsidRDefault="0004516C" w:rsidP="0004516C"/>
    <w:p w14:paraId="4933AAA1" w14:textId="77777777" w:rsidR="008A419C" w:rsidRPr="007A7B40" w:rsidRDefault="008A419C" w:rsidP="008A419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78670EA6" w14:textId="77777777" w:rsidR="008A419C" w:rsidRPr="007A7B40" w:rsidRDefault="008A419C" w:rsidP="008A419C">
      <w:pPr>
        <w:rPr>
          <w:rFonts w:eastAsia="Calibri"/>
          <w:i/>
          <w:iCs/>
          <w:color w:val="808080" w:themeColor="background1" w:themeShade="80"/>
        </w:rPr>
      </w:pPr>
    </w:p>
    <w:p w14:paraId="16668B00" w14:textId="77777777" w:rsidR="008A419C" w:rsidRPr="000C4D70" w:rsidRDefault="008A419C" w:rsidP="004E5E91">
      <w:pPr>
        <w:rPr>
          <w:i/>
          <w:iCs/>
          <w:sz w:val="22"/>
          <w:szCs w:val="22"/>
        </w:rPr>
      </w:pPr>
    </w:p>
    <w:sectPr w:rsidR="008A419C" w:rsidRPr="000C4D70" w:rsidSect="005B3592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2396" w14:textId="77777777" w:rsidR="00761666" w:rsidRDefault="00761666" w:rsidP="00CA72EC">
      <w:r>
        <w:separator/>
      </w:r>
    </w:p>
  </w:endnote>
  <w:endnote w:type="continuationSeparator" w:id="0">
    <w:p w14:paraId="295FAC89" w14:textId="77777777" w:rsidR="00761666" w:rsidRDefault="00761666" w:rsidP="00CA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8E7C" w14:textId="77777777" w:rsidR="000827B0" w:rsidRDefault="000827B0" w:rsidP="00F170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58169" w14:textId="77777777" w:rsidR="000827B0" w:rsidRDefault="000827B0" w:rsidP="000827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988428"/>
  <w:bookmarkStart w:id="2" w:name="_Hlk6988429"/>
  <w:p w14:paraId="2380EFC2" w14:textId="77777777" w:rsidR="000827B0" w:rsidRDefault="000827B0" w:rsidP="00F170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EE5">
      <w:rPr>
        <w:rStyle w:val="PageNumber"/>
        <w:noProof/>
      </w:rPr>
      <w:t>7</w:t>
    </w:r>
    <w:r>
      <w:rPr>
        <w:rStyle w:val="PageNumber"/>
      </w:rPr>
      <w:fldChar w:fldCharType="end"/>
    </w:r>
  </w:p>
  <w:p w14:paraId="431F506E" w14:textId="77777777" w:rsidR="00CA72EC" w:rsidRPr="008045C9" w:rsidRDefault="00CA72EC" w:rsidP="000827B0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14:paraId="235D76D0" w14:textId="77777777" w:rsidR="00CA72EC" w:rsidRPr="008045C9" w:rsidRDefault="00CA72EC" w:rsidP="00CA72EC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14:paraId="53A3BDC9" w14:textId="77777777" w:rsidR="00CA72EC" w:rsidRPr="008045C9" w:rsidRDefault="00CA72EC" w:rsidP="00CA72EC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1"/>
    <w:bookmarkEnd w:id="2"/>
  </w:p>
  <w:p w14:paraId="14D919CB" w14:textId="77777777" w:rsidR="008A419C" w:rsidRPr="00B438C7" w:rsidRDefault="008A419C" w:rsidP="008A419C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  <w:t>Trinity College Dublin</w:t>
    </w:r>
  </w:p>
  <w:p w14:paraId="4EC36324" w14:textId="77777777" w:rsidR="00CA72EC" w:rsidRDefault="00CA7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AC9F" w14:textId="77777777" w:rsidR="00761666" w:rsidRDefault="00761666" w:rsidP="00CA72EC">
      <w:r>
        <w:separator/>
      </w:r>
    </w:p>
  </w:footnote>
  <w:footnote w:type="continuationSeparator" w:id="0">
    <w:p w14:paraId="5D088EAF" w14:textId="77777777" w:rsidR="00761666" w:rsidRDefault="00761666" w:rsidP="00CA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1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="003235BC" w:rsidRPr="006643BB" w14:paraId="09E456F6" w14:textId="77777777" w:rsidTr="7786EDCD">
      <w:trPr>
        <w:trHeight w:val="246"/>
      </w:trPr>
      <w:tc>
        <w:tcPr>
          <w:tcW w:w="1758" w:type="dxa"/>
          <w:vAlign w:val="center"/>
        </w:tcPr>
        <w:p w14:paraId="24211187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vAlign w:val="center"/>
        </w:tcPr>
        <w:p w14:paraId="23AA1FDE" w14:textId="1B19F997" w:rsidR="003235BC" w:rsidRPr="006643BB" w:rsidRDefault="003235BC" w:rsidP="00C04055">
          <w:pPr>
            <w:rPr>
              <w:rFonts w:cs="Calibri"/>
              <w:sz w:val="18"/>
            </w:rPr>
          </w:pPr>
          <w:r w:rsidRPr="003235BC">
            <w:rPr>
              <w:rFonts w:cs="Calibri"/>
              <w:sz w:val="18"/>
            </w:rPr>
            <w:t xml:space="preserve">Application form </w:t>
          </w:r>
          <w:r w:rsidR="000968BD">
            <w:rPr>
              <w:rFonts w:cs="Calibri"/>
              <w:sz w:val="18"/>
            </w:rPr>
            <w:t>Henry</w:t>
          </w:r>
          <w:r w:rsidR="00F168AE" w:rsidRPr="00B956FF">
            <w:rPr>
              <w:rFonts w:cs="Calibri"/>
              <w:sz w:val="18"/>
              <w:lang w:val="en-IE"/>
            </w:rPr>
            <w:t xml:space="preserve"> </w:t>
          </w:r>
          <w:r w:rsidR="00F168AE">
            <w:rPr>
              <w:rFonts w:cs="Calibri"/>
              <w:sz w:val="18"/>
              <w:lang w:val="en-IE"/>
            </w:rPr>
            <w:t>H</w:t>
          </w:r>
          <w:r w:rsidR="00F168AE" w:rsidRPr="00B956FF">
            <w:rPr>
              <w:rFonts w:cs="Calibri"/>
              <w:sz w:val="18"/>
              <w:lang w:val="en-IE"/>
            </w:rPr>
            <w:t xml:space="preserve">utchinson Stewart </w:t>
          </w:r>
          <w:r w:rsidR="00F168AE">
            <w:rPr>
              <w:rFonts w:cs="Calibri"/>
              <w:sz w:val="18"/>
              <w:lang w:val="en-IE"/>
            </w:rPr>
            <w:t>S</w:t>
          </w:r>
          <w:r w:rsidR="00F168AE" w:rsidRPr="00B956FF">
            <w:rPr>
              <w:rFonts w:cs="Calibri"/>
              <w:sz w:val="18"/>
              <w:lang w:val="en-IE"/>
            </w:rPr>
            <w:t xml:space="preserve">cholarship in </w:t>
          </w:r>
          <w:r w:rsidR="00F168AE">
            <w:rPr>
              <w:rFonts w:cs="Calibri"/>
              <w:sz w:val="18"/>
              <w:lang w:val="en-IE"/>
            </w:rPr>
            <w:t>M</w:t>
          </w:r>
          <w:r w:rsidR="00F168AE" w:rsidRPr="00B956FF">
            <w:rPr>
              <w:rFonts w:cs="Calibri"/>
              <w:sz w:val="18"/>
              <w:lang w:val="en-IE"/>
            </w:rPr>
            <w:t>edicine</w:t>
          </w:r>
        </w:p>
      </w:tc>
      <w:tc>
        <w:tcPr>
          <w:tcW w:w="4616" w:type="dxa"/>
          <w:vMerge w:val="restart"/>
        </w:tcPr>
        <w:p w14:paraId="5095477D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10F57F15" wp14:editId="3518F909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3235BC" w:rsidRPr="006643BB" w14:paraId="08985132" w14:textId="77777777" w:rsidTr="7786EDCD">
      <w:trPr>
        <w:trHeight w:val="246"/>
      </w:trPr>
      <w:tc>
        <w:tcPr>
          <w:tcW w:w="1758" w:type="dxa"/>
          <w:vAlign w:val="center"/>
        </w:tcPr>
        <w:p w14:paraId="17E8D8F6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vAlign w:val="center"/>
        </w:tcPr>
        <w:p w14:paraId="5AD814AE" w14:textId="55F2A8F9" w:rsidR="003235BC" w:rsidRPr="006643BB" w:rsidRDefault="007C7F05" w:rsidP="00C04055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1</w:t>
          </w:r>
        </w:p>
      </w:tc>
      <w:tc>
        <w:tcPr>
          <w:tcW w:w="4616" w:type="dxa"/>
          <w:vMerge/>
        </w:tcPr>
        <w:p w14:paraId="2E9E43B5" w14:textId="77777777" w:rsidR="003235BC" w:rsidRPr="006643BB" w:rsidRDefault="003235BC" w:rsidP="00C04055">
          <w:pPr>
            <w:rPr>
              <w:rFonts w:cs="Calibri"/>
              <w:sz w:val="18"/>
            </w:rPr>
          </w:pPr>
        </w:p>
      </w:tc>
    </w:tr>
    <w:tr w:rsidR="003235BC" w:rsidRPr="006643BB" w14:paraId="4121FDBE" w14:textId="77777777" w:rsidTr="7786EDCD">
      <w:trPr>
        <w:trHeight w:val="246"/>
      </w:trPr>
      <w:tc>
        <w:tcPr>
          <w:tcW w:w="1758" w:type="dxa"/>
          <w:vAlign w:val="center"/>
        </w:tcPr>
        <w:p w14:paraId="566FA7DB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vAlign w:val="center"/>
        </w:tcPr>
        <w:p w14:paraId="14875B59" w14:textId="5B6BC5A0" w:rsidR="003235BC" w:rsidRPr="006643BB" w:rsidRDefault="007C7F05" w:rsidP="00C04055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 2025</w:t>
          </w:r>
        </w:p>
      </w:tc>
      <w:tc>
        <w:tcPr>
          <w:tcW w:w="4616" w:type="dxa"/>
          <w:vMerge/>
        </w:tcPr>
        <w:p w14:paraId="27C81031" w14:textId="77777777" w:rsidR="003235BC" w:rsidRPr="006643BB" w:rsidRDefault="003235BC" w:rsidP="00C04055">
          <w:pPr>
            <w:rPr>
              <w:rFonts w:cs="Calibri"/>
              <w:sz w:val="18"/>
            </w:rPr>
          </w:pPr>
        </w:p>
      </w:tc>
    </w:tr>
    <w:tr w:rsidR="003235BC" w:rsidRPr="006643BB" w14:paraId="0994E268" w14:textId="77777777" w:rsidTr="7786EDCD">
      <w:trPr>
        <w:trHeight w:val="246"/>
      </w:trPr>
      <w:tc>
        <w:tcPr>
          <w:tcW w:w="1758" w:type="dxa"/>
          <w:vAlign w:val="center"/>
        </w:tcPr>
        <w:p w14:paraId="501048F9" w14:textId="77777777" w:rsidR="003235BC" w:rsidRPr="006643BB" w:rsidRDefault="003235BC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vAlign w:val="center"/>
        </w:tcPr>
        <w:p w14:paraId="1BCC6854" w14:textId="0AC0EF2F" w:rsidR="003235BC" w:rsidRPr="006643BB" w:rsidRDefault="003235BC" w:rsidP="00C04055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</w:t>
          </w:r>
        </w:p>
      </w:tc>
      <w:tc>
        <w:tcPr>
          <w:tcW w:w="4616" w:type="dxa"/>
          <w:vMerge/>
        </w:tcPr>
        <w:p w14:paraId="0BCB1943" w14:textId="77777777" w:rsidR="003235BC" w:rsidRPr="006643BB" w:rsidRDefault="003235BC" w:rsidP="00C04055">
          <w:pPr>
            <w:rPr>
              <w:rFonts w:cs="Calibri"/>
              <w:sz w:val="18"/>
            </w:rPr>
          </w:pPr>
        </w:p>
      </w:tc>
    </w:tr>
    <w:tr w:rsidR="003235BC" w:rsidRPr="00A746A5" w14:paraId="070CCBDD" w14:textId="77777777" w:rsidTr="7786EDCD">
      <w:trPr>
        <w:trHeight w:val="246"/>
      </w:trPr>
      <w:tc>
        <w:tcPr>
          <w:tcW w:w="1773" w:type="dxa"/>
          <w:gridSpan w:val="2"/>
          <w:vAlign w:val="center"/>
        </w:tcPr>
        <w:p w14:paraId="2FBE52B3" w14:textId="77777777" w:rsidR="003235BC" w:rsidRPr="0080022E" w:rsidRDefault="003235BC" w:rsidP="00C04055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vAlign w:val="center"/>
        </w:tcPr>
        <w:p w14:paraId="3377693B" w14:textId="65D467E1" w:rsidR="003235BC" w:rsidRPr="00EA311A" w:rsidRDefault="003235BC" w:rsidP="00C04055">
          <w:pPr>
            <w:rPr>
              <w:rFonts w:cs="Calibri"/>
              <w:sz w:val="18"/>
              <w:lang w:val="en-IE"/>
            </w:rPr>
          </w:pPr>
          <w:r w:rsidRPr="003235BC">
            <w:rPr>
              <w:rFonts w:cs="Calibri"/>
              <w:sz w:val="18"/>
            </w:rPr>
            <w:t xml:space="preserve">This document is an application form that is completed by students when applying for the </w:t>
          </w:r>
          <w:r w:rsidR="000968BD">
            <w:rPr>
              <w:rFonts w:cs="Calibri"/>
              <w:sz w:val="18"/>
            </w:rPr>
            <w:t>Henry</w:t>
          </w:r>
          <w:r w:rsidR="00B956FF" w:rsidRPr="00B956FF">
            <w:rPr>
              <w:rFonts w:cs="Calibri"/>
              <w:sz w:val="18"/>
              <w:lang w:val="en-IE"/>
            </w:rPr>
            <w:t xml:space="preserve"> </w:t>
          </w:r>
          <w:r w:rsidR="00B956FF">
            <w:rPr>
              <w:rFonts w:cs="Calibri"/>
              <w:sz w:val="18"/>
              <w:lang w:val="en-IE"/>
            </w:rPr>
            <w:t>H</w:t>
          </w:r>
          <w:r w:rsidR="00B956FF" w:rsidRPr="00B956FF">
            <w:rPr>
              <w:rFonts w:cs="Calibri"/>
              <w:sz w:val="18"/>
              <w:lang w:val="en-IE"/>
            </w:rPr>
            <w:t xml:space="preserve">utchinson Stewart </w:t>
          </w:r>
          <w:r w:rsidR="00B956FF">
            <w:rPr>
              <w:rFonts w:cs="Calibri"/>
              <w:sz w:val="18"/>
              <w:lang w:val="en-IE"/>
            </w:rPr>
            <w:t>S</w:t>
          </w:r>
          <w:r w:rsidR="00B956FF" w:rsidRPr="00B956FF">
            <w:rPr>
              <w:rFonts w:cs="Calibri"/>
              <w:sz w:val="18"/>
              <w:lang w:val="en-IE"/>
            </w:rPr>
            <w:t xml:space="preserve">cholarship in </w:t>
          </w:r>
          <w:r w:rsidR="00B956FF">
            <w:rPr>
              <w:rFonts w:cs="Calibri"/>
              <w:sz w:val="18"/>
              <w:lang w:val="en-IE"/>
            </w:rPr>
            <w:t>M</w:t>
          </w:r>
          <w:r w:rsidR="00B956FF" w:rsidRPr="00B956FF">
            <w:rPr>
              <w:rFonts w:cs="Calibri"/>
              <w:sz w:val="18"/>
              <w:lang w:val="en-IE"/>
            </w:rPr>
            <w:t>edicine</w:t>
          </w:r>
        </w:p>
      </w:tc>
    </w:tr>
  </w:tbl>
  <w:p w14:paraId="7420A9DA" w14:textId="77777777" w:rsidR="003235BC" w:rsidRDefault="00323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91"/>
    <w:rsid w:val="00004006"/>
    <w:rsid w:val="0004516C"/>
    <w:rsid w:val="000601AA"/>
    <w:rsid w:val="000736DD"/>
    <w:rsid w:val="000827B0"/>
    <w:rsid w:val="00087B0E"/>
    <w:rsid w:val="000968BD"/>
    <w:rsid w:val="00096A53"/>
    <w:rsid w:val="000A36DF"/>
    <w:rsid w:val="000C2508"/>
    <w:rsid w:val="000C4D70"/>
    <w:rsid w:val="000D1D23"/>
    <w:rsid w:val="000D409A"/>
    <w:rsid w:val="00144F1F"/>
    <w:rsid w:val="00171DDA"/>
    <w:rsid w:val="001A4017"/>
    <w:rsid w:val="001A542F"/>
    <w:rsid w:val="00200848"/>
    <w:rsid w:val="002049BC"/>
    <w:rsid w:val="0021104B"/>
    <w:rsid w:val="0025012C"/>
    <w:rsid w:val="00260635"/>
    <w:rsid w:val="0028241E"/>
    <w:rsid w:val="002936C0"/>
    <w:rsid w:val="002D2B55"/>
    <w:rsid w:val="002E032C"/>
    <w:rsid w:val="002E2F84"/>
    <w:rsid w:val="002F4E3D"/>
    <w:rsid w:val="00320773"/>
    <w:rsid w:val="003235BC"/>
    <w:rsid w:val="003300AB"/>
    <w:rsid w:val="00330B3A"/>
    <w:rsid w:val="00335412"/>
    <w:rsid w:val="00356AA8"/>
    <w:rsid w:val="003735C3"/>
    <w:rsid w:val="0038553C"/>
    <w:rsid w:val="003F05D3"/>
    <w:rsid w:val="003F0B26"/>
    <w:rsid w:val="00401802"/>
    <w:rsid w:val="00411C5A"/>
    <w:rsid w:val="00414EB9"/>
    <w:rsid w:val="004159D6"/>
    <w:rsid w:val="00454040"/>
    <w:rsid w:val="004922AE"/>
    <w:rsid w:val="004A21B5"/>
    <w:rsid w:val="004E5E91"/>
    <w:rsid w:val="00525FF4"/>
    <w:rsid w:val="00534A0D"/>
    <w:rsid w:val="00553E84"/>
    <w:rsid w:val="00556131"/>
    <w:rsid w:val="00575C0D"/>
    <w:rsid w:val="00582ABE"/>
    <w:rsid w:val="005B3592"/>
    <w:rsid w:val="005B6751"/>
    <w:rsid w:val="005D6498"/>
    <w:rsid w:val="005F6F33"/>
    <w:rsid w:val="00612DFE"/>
    <w:rsid w:val="00637D8A"/>
    <w:rsid w:val="006721DB"/>
    <w:rsid w:val="006803CF"/>
    <w:rsid w:val="006951E0"/>
    <w:rsid w:val="006E6E84"/>
    <w:rsid w:val="00740915"/>
    <w:rsid w:val="00760B95"/>
    <w:rsid w:val="00761666"/>
    <w:rsid w:val="007A0967"/>
    <w:rsid w:val="007A229A"/>
    <w:rsid w:val="007C1645"/>
    <w:rsid w:val="007C5AC1"/>
    <w:rsid w:val="007C7F05"/>
    <w:rsid w:val="00814AD6"/>
    <w:rsid w:val="00834BC2"/>
    <w:rsid w:val="00894E1D"/>
    <w:rsid w:val="008A419C"/>
    <w:rsid w:val="008E3EA5"/>
    <w:rsid w:val="00975579"/>
    <w:rsid w:val="009760C7"/>
    <w:rsid w:val="009774FD"/>
    <w:rsid w:val="009A63FE"/>
    <w:rsid w:val="009E0EE5"/>
    <w:rsid w:val="00A92BF0"/>
    <w:rsid w:val="00A94A22"/>
    <w:rsid w:val="00AA1441"/>
    <w:rsid w:val="00AC2C65"/>
    <w:rsid w:val="00AC6661"/>
    <w:rsid w:val="00AD3BA1"/>
    <w:rsid w:val="00AF386D"/>
    <w:rsid w:val="00B31DD0"/>
    <w:rsid w:val="00B84EF7"/>
    <w:rsid w:val="00B956FF"/>
    <w:rsid w:val="00BA6FB5"/>
    <w:rsid w:val="00BC22AB"/>
    <w:rsid w:val="00BC71BB"/>
    <w:rsid w:val="00BD6235"/>
    <w:rsid w:val="00C0182C"/>
    <w:rsid w:val="00C450F5"/>
    <w:rsid w:val="00CA72EC"/>
    <w:rsid w:val="00CD7FA2"/>
    <w:rsid w:val="00D70808"/>
    <w:rsid w:val="00D71080"/>
    <w:rsid w:val="00DB3692"/>
    <w:rsid w:val="00DE7150"/>
    <w:rsid w:val="00DF290C"/>
    <w:rsid w:val="00DF4537"/>
    <w:rsid w:val="00E03B17"/>
    <w:rsid w:val="00E056BA"/>
    <w:rsid w:val="00E400FC"/>
    <w:rsid w:val="00E66168"/>
    <w:rsid w:val="00E80D37"/>
    <w:rsid w:val="00EA311A"/>
    <w:rsid w:val="00EA39F4"/>
    <w:rsid w:val="00F168AE"/>
    <w:rsid w:val="00F214EB"/>
    <w:rsid w:val="00F45F3F"/>
    <w:rsid w:val="00F75804"/>
    <w:rsid w:val="00FA7F22"/>
    <w:rsid w:val="00FB1339"/>
    <w:rsid w:val="00FC59E8"/>
    <w:rsid w:val="00FC723C"/>
    <w:rsid w:val="00FE343A"/>
    <w:rsid w:val="0B0FAA2C"/>
    <w:rsid w:val="0EC8B00E"/>
    <w:rsid w:val="0FC765E4"/>
    <w:rsid w:val="17687A4B"/>
    <w:rsid w:val="24860CF2"/>
    <w:rsid w:val="28B3692C"/>
    <w:rsid w:val="373A1ECF"/>
    <w:rsid w:val="385DE509"/>
    <w:rsid w:val="45001BD0"/>
    <w:rsid w:val="5254A7EE"/>
    <w:rsid w:val="7786E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F5C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7FA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91"/>
    <w:rPr>
      <w:rFonts w:eastAsiaTheme="minorEastAsia"/>
      <w:sz w:val="22"/>
      <w:szCs w:val="22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5E91"/>
    <w:pPr>
      <w:spacing w:before="100" w:beforeAutospacing="1" w:after="100" w:afterAutospacing="1"/>
    </w:pPr>
    <w:rPr>
      <w:rFonts w:ascii="Times New Roman" w:eastAsia="Times New Roman" w:hAnsi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4922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2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2E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2E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E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A72EC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CA72EC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0827B0"/>
  </w:style>
  <w:style w:type="character" w:styleId="UnresolvedMention">
    <w:name w:val="Unresolved Mention"/>
    <w:basedOn w:val="DefaultParagraphFont"/>
    <w:uiPriority w:val="99"/>
    <w:rsid w:val="0055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medicinepgawards@tcd.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cinepgawards@tcd.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E10B9C5C-EF55-4870-85B7-9276B20D829F}"/>
</file>

<file path=customXml/itemProps2.xml><?xml version="1.0" encoding="utf-8"?>
<ds:datastoreItem xmlns:ds="http://schemas.openxmlformats.org/officeDocument/2006/customXml" ds:itemID="{9120F5AC-449D-4AD6-89B0-672C261460EE}"/>
</file>

<file path=customXml/itemProps3.xml><?xml version="1.0" encoding="utf-8"?>
<ds:datastoreItem xmlns:ds="http://schemas.openxmlformats.org/officeDocument/2006/customXml" ds:itemID="{23E113F2-6619-4327-8C81-DEE410D48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113</cp:revision>
  <cp:lastPrinted>2024-01-10T14:21:00Z</cp:lastPrinted>
  <dcterms:created xsi:type="dcterms:W3CDTF">2025-09-11T12:57:00Z</dcterms:created>
  <dcterms:modified xsi:type="dcterms:W3CDTF">2025-09-19T14:12:00Z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</Properties>
</file>